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078" w:rsidRPr="00834078" w:rsidRDefault="00834078" w:rsidP="00834078">
      <w:pPr>
        <w:pStyle w:val="NormalWeb"/>
        <w:jc w:val="center"/>
        <w:rPr>
          <w:sz w:val="26"/>
          <w:szCs w:val="26"/>
          <w:lang w:val="en-US"/>
        </w:rPr>
      </w:pPr>
      <w:r w:rsidRPr="00834078">
        <w:rPr>
          <w:rStyle w:val="Strong"/>
          <w:sz w:val="26"/>
          <w:szCs w:val="26"/>
        </w:rPr>
        <w:t>BẢN TIN</w:t>
      </w:r>
      <w:r w:rsidRPr="00834078">
        <w:rPr>
          <w:rStyle w:val="Strong"/>
          <w:sz w:val="26"/>
          <w:szCs w:val="26"/>
          <w:lang w:val="en-US"/>
        </w:rPr>
        <w:t xml:space="preserve"> CHI BỘ</w:t>
      </w:r>
    </w:p>
    <w:p w:rsidR="00834078" w:rsidRPr="00834078" w:rsidRDefault="00834078" w:rsidP="00834078">
      <w:pPr>
        <w:pStyle w:val="NormalWeb"/>
        <w:spacing w:before="60" w:beforeAutospacing="0" w:after="60" w:afterAutospacing="0" w:line="288" w:lineRule="auto"/>
        <w:ind w:firstLine="720"/>
        <w:jc w:val="both"/>
        <w:rPr>
          <w:sz w:val="26"/>
          <w:szCs w:val="26"/>
        </w:rPr>
      </w:pPr>
      <w:r w:rsidRPr="00834078">
        <w:rPr>
          <w:sz w:val="26"/>
          <w:szCs w:val="26"/>
        </w:rPr>
        <w:t xml:space="preserve">Ngày 26/9/2025, Chi bộ Trường Tiểu học Tân Phú C, trực </w:t>
      </w:r>
      <w:r w:rsidRPr="00834078">
        <w:rPr>
          <w:sz w:val="26"/>
          <w:szCs w:val="26"/>
        </w:rPr>
        <w:t xml:space="preserve">thuộc Đảng </w:t>
      </w:r>
      <w:r>
        <w:rPr>
          <w:sz w:val="26"/>
          <w:szCs w:val="26"/>
          <w:lang w:val="en-US"/>
        </w:rPr>
        <w:t>ủy</w:t>
      </w:r>
      <w:r w:rsidRPr="00834078">
        <w:rPr>
          <w:sz w:val="26"/>
          <w:szCs w:val="26"/>
        </w:rPr>
        <w:t xml:space="preserve"> phường Bình Phước</w:t>
      </w:r>
      <w:r w:rsidRPr="00834078">
        <w:rPr>
          <w:sz w:val="26"/>
          <w:szCs w:val="26"/>
        </w:rPr>
        <w:t xml:space="preserve"> đã trang trọng tổ chức Lễ kết nạp đảng viên cho quần chúng</w:t>
      </w:r>
      <w:r>
        <w:rPr>
          <w:sz w:val="26"/>
          <w:szCs w:val="26"/>
        </w:rPr>
        <w:t xml:space="preserve"> ưu tú Đặng Thị Thu Hoài </w:t>
      </w:r>
      <w:r w:rsidRPr="00834078">
        <w:rPr>
          <w:sz w:val="26"/>
          <w:szCs w:val="26"/>
        </w:rPr>
        <w:t>theo đúng trình tự, thủ tục của Điều lệ Đảng.</w:t>
      </w:r>
    </w:p>
    <w:p w:rsidR="00834078" w:rsidRPr="00834078" w:rsidRDefault="00834078" w:rsidP="00834078">
      <w:pPr>
        <w:pStyle w:val="NormalWeb"/>
        <w:spacing w:before="60" w:beforeAutospacing="0" w:after="60" w:afterAutospacing="0" w:line="288" w:lineRule="auto"/>
        <w:ind w:firstLine="720"/>
        <w:jc w:val="both"/>
        <w:rPr>
          <w:sz w:val="26"/>
          <w:szCs w:val="26"/>
        </w:rPr>
      </w:pPr>
      <w:r w:rsidRPr="00834078">
        <w:rPr>
          <w:sz w:val="26"/>
          <w:szCs w:val="26"/>
        </w:rPr>
        <w:t>Tham dự buổi L</w:t>
      </w:r>
      <w:r w:rsidRPr="00834078">
        <w:rPr>
          <w:sz w:val="26"/>
          <w:szCs w:val="26"/>
        </w:rPr>
        <w:t>ễ có đồng chí Đào Thị Thuyên – Bí thư Chi bộ, cùng toàn thể các đả</w:t>
      </w:r>
      <w:r w:rsidRPr="00834078">
        <w:rPr>
          <w:sz w:val="26"/>
          <w:szCs w:val="26"/>
        </w:rPr>
        <w:t>ng viên trong Chi bộ. Tại buổi L</w:t>
      </w:r>
      <w:r w:rsidRPr="00834078">
        <w:rPr>
          <w:sz w:val="26"/>
          <w:szCs w:val="26"/>
        </w:rPr>
        <w:t>ễ, đồng chí Bí thư Chi bộ đã công bố và trao Quyết định kết nạp Đảng cho đồng chí Đặng Thị Thu Hoài. Sau đó, đảng viên mới đã thực hiện nghi thức tuyên thệ, thể hiện quyết tâm tuyệt đối trung thành với mục tiêu, lý tưởng của Đảng, không ngừng rèn luyện, phấn đấu hoàn thành tốt nhiệm vụ được giao.</w:t>
      </w:r>
    </w:p>
    <w:p w:rsidR="00834078" w:rsidRPr="00834078" w:rsidRDefault="00834078" w:rsidP="00834078">
      <w:pPr>
        <w:pStyle w:val="NormalWeb"/>
        <w:spacing w:before="60" w:beforeAutospacing="0" w:after="60" w:afterAutospacing="0" w:line="288" w:lineRule="auto"/>
        <w:ind w:firstLine="720"/>
        <w:jc w:val="both"/>
        <w:rPr>
          <w:sz w:val="26"/>
          <w:szCs w:val="26"/>
        </w:rPr>
      </w:pPr>
      <w:r w:rsidRPr="00834078">
        <w:rPr>
          <w:sz w:val="26"/>
          <w:szCs w:val="26"/>
        </w:rPr>
        <w:t>Cũng tại buổi lễ, Chi ủy đã phân công đảng viên chính thức tiếp tục giúp đỡ đồng chí Hoài trong thời gian dự bị, đồng thời quán triệt rõ quyền và nghĩa vụ của người đảng viên.</w:t>
      </w:r>
    </w:p>
    <w:p w:rsidR="00834078" w:rsidRPr="00834078" w:rsidRDefault="00834078" w:rsidP="00834078">
      <w:pPr>
        <w:pStyle w:val="NormalWeb"/>
        <w:spacing w:before="60" w:beforeAutospacing="0" w:after="60" w:afterAutospacing="0" w:line="288" w:lineRule="auto"/>
        <w:ind w:firstLine="720"/>
        <w:jc w:val="both"/>
        <w:rPr>
          <w:sz w:val="26"/>
          <w:szCs w:val="26"/>
        </w:rPr>
      </w:pPr>
      <w:r w:rsidRPr="00834078">
        <w:rPr>
          <w:sz w:val="26"/>
          <w:szCs w:val="26"/>
        </w:rPr>
        <w:t>Buổi lễ kết nạp diễn ra trong không khí trang nghiêm, ý nghĩa, là động lực để mỗi cán bộ, đảng viên Chi bộ Trường Tiểu học Tân Phú C tiếp tục phát huy tinh thần đoàn kết, trách nhiệm, góp phần xây dựng Chi bộ trong sạch, vững mạnh, hoàn thành xuất sắc các nhiệm vụ chính trị được giao.</w:t>
      </w:r>
    </w:p>
    <w:p w:rsidR="001E7A8B" w:rsidRDefault="00CF3147" w:rsidP="00834078">
      <w:pPr>
        <w:spacing w:before="60" w:after="60" w:line="288" w:lineRule="auto"/>
        <w:jc w:val="both"/>
        <w:rPr>
          <w:sz w:val="26"/>
          <w:szCs w:val="26"/>
        </w:rPr>
      </w:pPr>
      <w:bookmarkStart w:id="0" w:name="_GoBack"/>
      <w:r>
        <w:rPr>
          <w:noProof/>
          <w:lang w:eastAsia="vi-VN"/>
        </w:rPr>
        <w:drawing>
          <wp:inline distT="0" distB="0" distL="0" distR="0" wp14:anchorId="53629E32" wp14:editId="095BCBB8">
            <wp:extent cx="2548800" cy="1955087"/>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79114" cy="1978340"/>
                    </a:xfrm>
                    <a:prstGeom prst="rect">
                      <a:avLst/>
                    </a:prstGeom>
                  </pic:spPr>
                </pic:pic>
              </a:graphicData>
            </a:graphic>
          </wp:inline>
        </w:drawing>
      </w:r>
      <w:bookmarkEnd w:id="0"/>
      <w:r w:rsidRPr="00CF3147">
        <w:rPr>
          <w:sz w:val="26"/>
          <w:szCs w:val="26"/>
        </w:rPr>
        <w:t xml:space="preserve">          </w:t>
      </w:r>
      <w:r>
        <w:rPr>
          <w:sz w:val="26"/>
          <w:szCs w:val="26"/>
          <w:lang w:val="en-US"/>
        </w:rPr>
        <w:t xml:space="preserve">       </w:t>
      </w:r>
      <w:r w:rsidRPr="00CF3147">
        <w:rPr>
          <w:sz w:val="26"/>
          <w:szCs w:val="26"/>
        </w:rPr>
        <w:t xml:space="preserve">         </w:t>
      </w:r>
      <w:r>
        <w:rPr>
          <w:noProof/>
          <w:lang w:eastAsia="vi-VN"/>
        </w:rPr>
        <w:drawing>
          <wp:inline distT="0" distB="0" distL="0" distR="0" wp14:anchorId="50028450" wp14:editId="490EA548">
            <wp:extent cx="2592000" cy="1871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3577" cy="1944681"/>
                    </a:xfrm>
                    <a:prstGeom prst="rect">
                      <a:avLst/>
                    </a:prstGeom>
                  </pic:spPr>
                </pic:pic>
              </a:graphicData>
            </a:graphic>
          </wp:inline>
        </w:drawing>
      </w:r>
    </w:p>
    <w:p w:rsidR="00CF3147" w:rsidRDefault="00CF3147" w:rsidP="00834078">
      <w:pPr>
        <w:spacing w:before="60" w:after="60" w:line="288" w:lineRule="auto"/>
        <w:jc w:val="both"/>
        <w:rPr>
          <w:sz w:val="26"/>
          <w:szCs w:val="26"/>
        </w:rPr>
      </w:pPr>
    </w:p>
    <w:p w:rsidR="00CF3147" w:rsidRPr="00CF3147" w:rsidRDefault="00CF3147" w:rsidP="00834078">
      <w:pPr>
        <w:spacing w:before="60" w:after="60" w:line="288" w:lineRule="auto"/>
        <w:jc w:val="both"/>
        <w:rPr>
          <w:sz w:val="26"/>
          <w:szCs w:val="26"/>
          <w:lang w:val="en-US"/>
        </w:rPr>
      </w:pPr>
      <w:r>
        <w:rPr>
          <w:noProof/>
          <w:lang w:eastAsia="vi-VN"/>
        </w:rPr>
        <w:drawing>
          <wp:inline distT="0" distB="0" distL="0" distR="0" wp14:anchorId="02016E16" wp14:editId="1BE4344B">
            <wp:extent cx="2540452" cy="18498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08971" cy="1899737"/>
                    </a:xfrm>
                    <a:prstGeom prst="rect">
                      <a:avLst/>
                    </a:prstGeom>
                  </pic:spPr>
                </pic:pic>
              </a:graphicData>
            </a:graphic>
          </wp:inline>
        </w:drawing>
      </w:r>
      <w:r>
        <w:rPr>
          <w:sz w:val="26"/>
          <w:szCs w:val="26"/>
          <w:lang w:val="en-US"/>
        </w:rPr>
        <w:t xml:space="preserve">                         </w:t>
      </w:r>
      <w:r>
        <w:rPr>
          <w:noProof/>
          <w:lang w:eastAsia="vi-VN"/>
        </w:rPr>
        <w:drawing>
          <wp:inline distT="0" distB="0" distL="0" distR="0" wp14:anchorId="46F013BB" wp14:editId="6EA72D5A">
            <wp:extent cx="2653813" cy="1855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92445" cy="1882014"/>
                    </a:xfrm>
                    <a:prstGeom prst="rect">
                      <a:avLst/>
                    </a:prstGeom>
                  </pic:spPr>
                </pic:pic>
              </a:graphicData>
            </a:graphic>
          </wp:inline>
        </w:drawing>
      </w:r>
    </w:p>
    <w:sectPr w:rsidR="00CF3147" w:rsidRPr="00CF3147" w:rsidSect="00834078">
      <w:pgSz w:w="11907" w:h="16840" w:code="9"/>
      <w:pgMar w:top="810" w:right="720" w:bottom="720" w:left="990" w:header="403" w:footer="34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078"/>
    <w:rsid w:val="000267EA"/>
    <w:rsid w:val="0004313C"/>
    <w:rsid w:val="00073C6C"/>
    <w:rsid w:val="001510C7"/>
    <w:rsid w:val="001619E4"/>
    <w:rsid w:val="00170C55"/>
    <w:rsid w:val="00173429"/>
    <w:rsid w:val="001A324A"/>
    <w:rsid w:val="001D6953"/>
    <w:rsid w:val="001D752C"/>
    <w:rsid w:val="001F4E54"/>
    <w:rsid w:val="00211D24"/>
    <w:rsid w:val="00212691"/>
    <w:rsid w:val="00224C2B"/>
    <w:rsid w:val="00230F21"/>
    <w:rsid w:val="00285F91"/>
    <w:rsid w:val="002B3CD5"/>
    <w:rsid w:val="00316216"/>
    <w:rsid w:val="00330A3D"/>
    <w:rsid w:val="00364586"/>
    <w:rsid w:val="003C2E7F"/>
    <w:rsid w:val="003D7181"/>
    <w:rsid w:val="00441720"/>
    <w:rsid w:val="00444BEC"/>
    <w:rsid w:val="00447933"/>
    <w:rsid w:val="0048108F"/>
    <w:rsid w:val="004E0960"/>
    <w:rsid w:val="004F7ABC"/>
    <w:rsid w:val="00534D3A"/>
    <w:rsid w:val="005A6429"/>
    <w:rsid w:val="005E2676"/>
    <w:rsid w:val="00635F2F"/>
    <w:rsid w:val="006375ED"/>
    <w:rsid w:val="0066218B"/>
    <w:rsid w:val="006674AE"/>
    <w:rsid w:val="006752D2"/>
    <w:rsid w:val="006C29DB"/>
    <w:rsid w:val="0070504E"/>
    <w:rsid w:val="00756BC4"/>
    <w:rsid w:val="007A50CF"/>
    <w:rsid w:val="007D32E1"/>
    <w:rsid w:val="00831FE6"/>
    <w:rsid w:val="00834078"/>
    <w:rsid w:val="008341E5"/>
    <w:rsid w:val="008C08D8"/>
    <w:rsid w:val="008D3829"/>
    <w:rsid w:val="008E31B3"/>
    <w:rsid w:val="0092549B"/>
    <w:rsid w:val="009C7EEA"/>
    <w:rsid w:val="009D0E78"/>
    <w:rsid w:val="009E17EF"/>
    <w:rsid w:val="009E7717"/>
    <w:rsid w:val="00A04AB0"/>
    <w:rsid w:val="00A35D30"/>
    <w:rsid w:val="00A469D6"/>
    <w:rsid w:val="00AA7097"/>
    <w:rsid w:val="00AF5C74"/>
    <w:rsid w:val="00B40402"/>
    <w:rsid w:val="00B566DA"/>
    <w:rsid w:val="00BC404E"/>
    <w:rsid w:val="00C31994"/>
    <w:rsid w:val="00C440E6"/>
    <w:rsid w:val="00C60D2B"/>
    <w:rsid w:val="00C9225B"/>
    <w:rsid w:val="00C976C3"/>
    <w:rsid w:val="00CE02A8"/>
    <w:rsid w:val="00CF2641"/>
    <w:rsid w:val="00CF3147"/>
    <w:rsid w:val="00CF6BFB"/>
    <w:rsid w:val="00D83C30"/>
    <w:rsid w:val="00E015EF"/>
    <w:rsid w:val="00E31D86"/>
    <w:rsid w:val="00E53D74"/>
    <w:rsid w:val="00E647F1"/>
    <w:rsid w:val="00E77419"/>
    <w:rsid w:val="00EF1338"/>
    <w:rsid w:val="00EF6300"/>
    <w:rsid w:val="00F25A2D"/>
    <w:rsid w:val="00F34D48"/>
    <w:rsid w:val="00F36061"/>
    <w:rsid w:val="00F54D80"/>
    <w:rsid w:val="00F57088"/>
    <w:rsid w:val="00F717ED"/>
    <w:rsid w:val="00F86242"/>
    <w:rsid w:val="00F918AC"/>
    <w:rsid w:val="00FD4C0A"/>
    <w:rsid w:val="00FE272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20A9A"/>
  <w15:chartTrackingRefBased/>
  <w15:docId w15:val="{DF8F48C2-B334-43B6-8CD4-08C9728D6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407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8340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97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173</Words>
  <Characters>988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2025-09-27T02:15:00Z</dcterms:created>
  <dcterms:modified xsi:type="dcterms:W3CDTF">2025-09-27T03:44:00Z</dcterms:modified>
</cp:coreProperties>
</file>